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81" w:rsidRPr="00860281" w:rsidRDefault="00860281" w:rsidP="00BA527D">
      <w:pPr>
        <w:spacing w:after="0"/>
        <w:jc w:val="both"/>
        <w:rPr>
          <w:rFonts w:ascii="Times New Roman" w:hAnsi="Times New Roman" w:cs="Times New Roman"/>
          <w:sz w:val="24"/>
          <w:szCs w:val="24"/>
        </w:rPr>
      </w:pPr>
      <w:bookmarkStart w:id="0" w:name="_GoBack"/>
      <w:bookmarkEnd w:id="0"/>
      <w:r w:rsidRPr="00860281">
        <w:rPr>
          <w:rFonts w:ascii="Times New Roman" w:hAnsi="Times New Roman" w:cs="Times New Roman"/>
          <w:sz w:val="24"/>
          <w:szCs w:val="24"/>
        </w:rPr>
        <w:t>OSNOVNA ŠKOLA MATE LOVRAKA</w:t>
      </w:r>
    </w:p>
    <w:p w:rsidR="00860281" w:rsidRPr="00860281" w:rsidRDefault="00860281" w:rsidP="00BA527D">
      <w:pPr>
        <w:spacing w:after="0"/>
        <w:jc w:val="both"/>
        <w:rPr>
          <w:rFonts w:ascii="Times New Roman" w:hAnsi="Times New Roman" w:cs="Times New Roman"/>
          <w:sz w:val="24"/>
          <w:szCs w:val="24"/>
        </w:rPr>
      </w:pPr>
      <w:r w:rsidRPr="00860281">
        <w:rPr>
          <w:rFonts w:ascii="Times New Roman" w:hAnsi="Times New Roman" w:cs="Times New Roman"/>
          <w:sz w:val="24"/>
          <w:szCs w:val="24"/>
        </w:rPr>
        <w:t>ŽUPANJA, ALOJZIJA STEPINCA 18</w:t>
      </w:r>
    </w:p>
    <w:p w:rsidR="00860281" w:rsidRPr="00860281" w:rsidRDefault="00860281" w:rsidP="00BA527D">
      <w:pPr>
        <w:spacing w:after="0"/>
        <w:jc w:val="both"/>
        <w:rPr>
          <w:rFonts w:ascii="Times New Roman" w:hAnsi="Times New Roman" w:cs="Times New Roman"/>
          <w:sz w:val="24"/>
          <w:szCs w:val="24"/>
        </w:rPr>
      </w:pPr>
      <w:r w:rsidRPr="00860281">
        <w:rPr>
          <w:rFonts w:ascii="Times New Roman" w:hAnsi="Times New Roman" w:cs="Times New Roman"/>
          <w:sz w:val="24"/>
          <w:szCs w:val="24"/>
        </w:rPr>
        <w:t>32270 ŽUPANJA</w:t>
      </w:r>
    </w:p>
    <w:p w:rsidR="00860281" w:rsidRPr="00860281" w:rsidRDefault="00860281" w:rsidP="00BA527D">
      <w:pPr>
        <w:spacing w:after="0"/>
        <w:jc w:val="both"/>
        <w:rPr>
          <w:rFonts w:ascii="Times New Roman" w:hAnsi="Times New Roman" w:cs="Times New Roman"/>
          <w:sz w:val="24"/>
          <w:szCs w:val="24"/>
        </w:rPr>
      </w:pPr>
      <w:r w:rsidRPr="00860281">
        <w:rPr>
          <w:rFonts w:ascii="Times New Roman" w:hAnsi="Times New Roman" w:cs="Times New Roman"/>
          <w:sz w:val="24"/>
          <w:szCs w:val="24"/>
        </w:rPr>
        <w:t xml:space="preserve">OIB: 28128730338 </w:t>
      </w:r>
    </w:p>
    <w:p w:rsidR="00860281" w:rsidRPr="00860281" w:rsidRDefault="00860281" w:rsidP="00BA527D">
      <w:pPr>
        <w:spacing w:after="0"/>
        <w:jc w:val="both"/>
        <w:rPr>
          <w:rFonts w:ascii="Times New Roman" w:hAnsi="Times New Roman" w:cs="Times New Roman"/>
          <w:sz w:val="24"/>
          <w:szCs w:val="24"/>
        </w:rPr>
      </w:pPr>
      <w:r w:rsidRPr="00860281">
        <w:rPr>
          <w:rFonts w:ascii="Times New Roman" w:hAnsi="Times New Roman" w:cs="Times New Roman"/>
          <w:sz w:val="24"/>
          <w:szCs w:val="24"/>
        </w:rPr>
        <w:t>Tel.: 032-831-182</w:t>
      </w:r>
    </w:p>
    <w:p w:rsidR="00860281" w:rsidRDefault="00860281" w:rsidP="00BA527D">
      <w:pPr>
        <w:spacing w:after="0"/>
        <w:jc w:val="both"/>
        <w:rPr>
          <w:rFonts w:ascii="Times New Roman" w:hAnsi="Times New Roman" w:cs="Times New Roman"/>
          <w:sz w:val="24"/>
          <w:szCs w:val="24"/>
        </w:rPr>
      </w:pPr>
      <w:r w:rsidRPr="00860281">
        <w:rPr>
          <w:rFonts w:ascii="Times New Roman" w:hAnsi="Times New Roman" w:cs="Times New Roman"/>
          <w:sz w:val="24"/>
          <w:szCs w:val="24"/>
        </w:rPr>
        <w:t xml:space="preserve">e-mail: </w:t>
      </w:r>
      <w:hyperlink r:id="rId5" w:history="1">
        <w:r w:rsidR="00BA527D" w:rsidRPr="00B31A97">
          <w:rPr>
            <w:rStyle w:val="Hiperveza"/>
            <w:rFonts w:ascii="Times New Roman" w:hAnsi="Times New Roman" w:cs="Times New Roman"/>
            <w:sz w:val="24"/>
            <w:szCs w:val="24"/>
          </w:rPr>
          <w:t>os.mlovraka.zu@os-mlovraka-zu.skole.hr</w:t>
        </w:r>
      </w:hyperlink>
    </w:p>
    <w:p w:rsidR="00BA527D" w:rsidRPr="00860281" w:rsidRDefault="00BA527D" w:rsidP="00BA527D">
      <w:pPr>
        <w:spacing w:after="0"/>
        <w:jc w:val="both"/>
        <w:rPr>
          <w:rFonts w:ascii="Times New Roman" w:hAnsi="Times New Roman" w:cs="Times New Roman"/>
          <w:sz w:val="24"/>
          <w:szCs w:val="24"/>
        </w:rPr>
      </w:pPr>
    </w:p>
    <w:p w:rsidR="00860281" w:rsidRPr="00860281" w:rsidRDefault="00860281" w:rsidP="00BA527D">
      <w:pPr>
        <w:spacing w:after="0"/>
        <w:jc w:val="both"/>
        <w:rPr>
          <w:rFonts w:ascii="Times New Roman" w:hAnsi="Times New Roman" w:cs="Times New Roman"/>
          <w:sz w:val="24"/>
          <w:szCs w:val="24"/>
        </w:rPr>
      </w:pPr>
      <w:r w:rsidRPr="00860281">
        <w:rPr>
          <w:rFonts w:ascii="Times New Roman" w:hAnsi="Times New Roman" w:cs="Times New Roman"/>
          <w:sz w:val="24"/>
          <w:szCs w:val="24"/>
        </w:rPr>
        <w:t>KLASA: 112-02-01/2023-</w:t>
      </w:r>
      <w:r w:rsidR="003044C2">
        <w:rPr>
          <w:rFonts w:ascii="Times New Roman" w:hAnsi="Times New Roman" w:cs="Times New Roman"/>
          <w:sz w:val="24"/>
          <w:szCs w:val="24"/>
        </w:rPr>
        <w:t>12</w:t>
      </w:r>
    </w:p>
    <w:p w:rsidR="00860281" w:rsidRDefault="00860281" w:rsidP="00BA527D">
      <w:pPr>
        <w:spacing w:after="0"/>
        <w:jc w:val="both"/>
        <w:rPr>
          <w:rFonts w:ascii="Times New Roman" w:hAnsi="Times New Roman" w:cs="Times New Roman"/>
          <w:sz w:val="24"/>
          <w:szCs w:val="24"/>
        </w:rPr>
      </w:pPr>
      <w:r w:rsidRPr="00860281">
        <w:rPr>
          <w:rFonts w:ascii="Times New Roman" w:hAnsi="Times New Roman" w:cs="Times New Roman"/>
          <w:sz w:val="24"/>
          <w:szCs w:val="24"/>
        </w:rPr>
        <w:t>URBROJ: 2196-58-01/2023-01</w:t>
      </w:r>
    </w:p>
    <w:p w:rsidR="00BA527D" w:rsidRPr="00860281" w:rsidRDefault="00BA527D" w:rsidP="00BA527D">
      <w:pPr>
        <w:spacing w:after="0"/>
        <w:jc w:val="both"/>
        <w:rPr>
          <w:rFonts w:ascii="Times New Roman" w:hAnsi="Times New Roman" w:cs="Times New Roman"/>
          <w:sz w:val="24"/>
          <w:szCs w:val="24"/>
        </w:rPr>
      </w:pPr>
    </w:p>
    <w:p w:rsidR="00860281" w:rsidRPr="00860281" w:rsidRDefault="00860281" w:rsidP="00BA527D">
      <w:pPr>
        <w:spacing w:after="0"/>
        <w:jc w:val="both"/>
        <w:rPr>
          <w:rFonts w:ascii="Times New Roman" w:hAnsi="Times New Roman" w:cs="Times New Roman"/>
          <w:sz w:val="24"/>
          <w:szCs w:val="24"/>
        </w:rPr>
      </w:pPr>
      <w:r w:rsidRPr="00860281">
        <w:rPr>
          <w:rFonts w:ascii="Times New Roman" w:hAnsi="Times New Roman" w:cs="Times New Roman"/>
          <w:sz w:val="24"/>
          <w:szCs w:val="24"/>
        </w:rPr>
        <w:t>Županja, 0</w:t>
      </w:r>
      <w:r w:rsidR="00081DC2">
        <w:rPr>
          <w:rFonts w:ascii="Times New Roman" w:hAnsi="Times New Roman" w:cs="Times New Roman"/>
          <w:sz w:val="24"/>
          <w:szCs w:val="24"/>
        </w:rPr>
        <w:t>8</w:t>
      </w:r>
      <w:r w:rsidRPr="00860281">
        <w:rPr>
          <w:rFonts w:ascii="Times New Roman" w:hAnsi="Times New Roman" w:cs="Times New Roman"/>
          <w:sz w:val="24"/>
          <w:szCs w:val="24"/>
        </w:rPr>
        <w:t>.11.2023. godine</w:t>
      </w:r>
    </w:p>
    <w:p w:rsidR="00860281" w:rsidRPr="00860281" w:rsidRDefault="00860281" w:rsidP="00BA527D">
      <w:pPr>
        <w:jc w:val="both"/>
        <w:rPr>
          <w:rFonts w:ascii="Times New Roman" w:hAnsi="Times New Roman" w:cs="Times New Roman"/>
          <w:sz w:val="24"/>
          <w:szCs w:val="24"/>
        </w:rPr>
      </w:pPr>
    </w:p>
    <w:p w:rsidR="00CB2710" w:rsidRPr="00860281" w:rsidRDefault="00860281" w:rsidP="00BA527D">
      <w:pPr>
        <w:jc w:val="both"/>
        <w:rPr>
          <w:rFonts w:ascii="Times New Roman" w:hAnsi="Times New Roman" w:cs="Times New Roman"/>
          <w:sz w:val="24"/>
          <w:szCs w:val="24"/>
        </w:rPr>
      </w:pPr>
      <w:r w:rsidRPr="00860281">
        <w:rPr>
          <w:rFonts w:ascii="Times New Roman" w:hAnsi="Times New Roman" w:cs="Times New Roman"/>
          <w:sz w:val="24"/>
          <w:szCs w:val="24"/>
        </w:rPr>
        <w:t>Na temelju članka 107. Zakona o odgoju i obrazovanju u osnovnoj i srednjoj školi (NN 87/08, 86/09, 92/10, 105/10, 90/11, 5/12, 16/12, 86/12, 126/12, 94/13, 152/14, 07/17, 68/18, 98/19, 64/20, 151/22) i članka 6. i 7.  Pravilnika o postupku zapošljavanja te procjeni i vrednovanju kandidata za zapošljavanje u Osnovnoj školi Mate Lovraka, Županja  ravnatelj Osnovne škola Mate Lovraka, Županja, Alojzija Stepinca 18, objavljuje:</w:t>
      </w:r>
    </w:p>
    <w:p w:rsidR="00643483" w:rsidRPr="00643483" w:rsidRDefault="00643483" w:rsidP="00643483">
      <w:pPr>
        <w:spacing w:after="0" w:line="240" w:lineRule="auto"/>
        <w:jc w:val="center"/>
        <w:rPr>
          <w:rFonts w:ascii="Times New Roman" w:eastAsia="Times New Roman" w:hAnsi="Times New Roman" w:cs="Times New Roman"/>
          <w:b/>
          <w:sz w:val="24"/>
          <w:szCs w:val="24"/>
          <w:lang w:eastAsia="hr-HR"/>
        </w:rPr>
      </w:pPr>
      <w:r w:rsidRPr="00643483">
        <w:rPr>
          <w:rFonts w:ascii="Times New Roman" w:eastAsia="Times New Roman" w:hAnsi="Times New Roman" w:cs="Times New Roman"/>
          <w:b/>
          <w:sz w:val="24"/>
          <w:szCs w:val="24"/>
          <w:lang w:eastAsia="hr-HR"/>
        </w:rPr>
        <w:t>N A T J E Č A J</w:t>
      </w:r>
    </w:p>
    <w:p w:rsidR="00643483" w:rsidRPr="00643483" w:rsidRDefault="00643483" w:rsidP="00643483">
      <w:pPr>
        <w:spacing w:after="0" w:line="240" w:lineRule="auto"/>
        <w:jc w:val="center"/>
        <w:rPr>
          <w:rFonts w:ascii="Times New Roman" w:eastAsia="Times New Roman" w:hAnsi="Times New Roman" w:cs="Times New Roman"/>
          <w:b/>
          <w:sz w:val="24"/>
          <w:szCs w:val="24"/>
          <w:lang w:eastAsia="hr-HR"/>
        </w:rPr>
      </w:pPr>
      <w:r w:rsidRPr="00643483">
        <w:rPr>
          <w:rFonts w:ascii="Times New Roman" w:eastAsia="Times New Roman" w:hAnsi="Times New Roman" w:cs="Times New Roman"/>
          <w:b/>
          <w:sz w:val="24"/>
          <w:szCs w:val="24"/>
          <w:lang w:eastAsia="hr-HR"/>
        </w:rPr>
        <w:t>za radno mjesto</w:t>
      </w:r>
    </w:p>
    <w:p w:rsidR="00643483" w:rsidRDefault="00643483" w:rsidP="00BA527D">
      <w:pPr>
        <w:jc w:val="center"/>
        <w:rPr>
          <w:rFonts w:ascii="Times New Roman" w:hAnsi="Times New Roman" w:cs="Times New Roman"/>
          <w:b/>
          <w:sz w:val="24"/>
          <w:szCs w:val="24"/>
        </w:rPr>
      </w:pPr>
    </w:p>
    <w:p w:rsidR="00784CEE" w:rsidRPr="00784CEE" w:rsidRDefault="00784CEE" w:rsidP="00784CEE">
      <w:pPr>
        <w:numPr>
          <w:ilvl w:val="0"/>
          <w:numId w:val="1"/>
        </w:numPr>
        <w:spacing w:after="0" w:line="240" w:lineRule="auto"/>
        <w:ind w:left="426"/>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Tajnik/</w:t>
      </w:r>
      <w:proofErr w:type="spellStart"/>
      <w:r>
        <w:rPr>
          <w:rFonts w:ascii="Times New Roman" w:eastAsia="Times New Roman" w:hAnsi="Times New Roman" w:cs="Times New Roman"/>
          <w:b/>
          <w:bCs/>
          <w:sz w:val="24"/>
          <w:szCs w:val="24"/>
          <w:lang w:eastAsia="hr-HR"/>
        </w:rPr>
        <w:t>ca</w:t>
      </w:r>
      <w:proofErr w:type="spellEnd"/>
      <w:r>
        <w:rPr>
          <w:rFonts w:ascii="Times New Roman" w:eastAsia="Times New Roman" w:hAnsi="Times New Roman" w:cs="Times New Roman"/>
          <w:b/>
          <w:bCs/>
          <w:sz w:val="24"/>
          <w:szCs w:val="24"/>
          <w:lang w:eastAsia="hr-HR"/>
        </w:rPr>
        <w:t xml:space="preserve"> škole</w:t>
      </w:r>
      <w:r w:rsidRPr="00784CE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ne</w:t>
      </w:r>
      <w:r w:rsidRPr="00784CEE">
        <w:rPr>
          <w:rFonts w:ascii="Times New Roman" w:eastAsia="Times New Roman" w:hAnsi="Times New Roman" w:cs="Times New Roman"/>
          <w:sz w:val="24"/>
          <w:szCs w:val="24"/>
          <w:lang w:eastAsia="hr-HR"/>
        </w:rPr>
        <w:t>puno</w:t>
      </w:r>
      <w:r>
        <w:rPr>
          <w:rFonts w:ascii="Times New Roman" w:eastAsia="Times New Roman" w:hAnsi="Times New Roman" w:cs="Times New Roman"/>
          <w:sz w:val="24"/>
          <w:szCs w:val="24"/>
          <w:lang w:eastAsia="hr-HR"/>
        </w:rPr>
        <w:t>-20 sati tjedno</w:t>
      </w:r>
      <w:r w:rsidRPr="00784CEE">
        <w:rPr>
          <w:rFonts w:ascii="Times New Roman" w:eastAsia="Times New Roman" w:hAnsi="Times New Roman" w:cs="Times New Roman"/>
          <w:sz w:val="24"/>
          <w:szCs w:val="24"/>
          <w:lang w:eastAsia="hr-HR"/>
        </w:rPr>
        <w:t>, određeno radno vrijeme (zamjena za zaposlenicu koja koristi pravo na rad s polovicom punog radnog vremena)</w:t>
      </w:r>
    </w:p>
    <w:p w:rsidR="00784CEE" w:rsidRPr="00784CEE" w:rsidRDefault="00784CEE" w:rsidP="00784CEE">
      <w:pPr>
        <w:spacing w:after="0" w:line="240" w:lineRule="auto"/>
        <w:ind w:left="426"/>
        <w:jc w:val="both"/>
        <w:rPr>
          <w:rFonts w:ascii="Times New Roman" w:eastAsia="Times New Roman" w:hAnsi="Times New Roman" w:cs="Times New Roman"/>
          <w:sz w:val="24"/>
          <w:szCs w:val="24"/>
          <w:lang w:eastAsia="hr-HR"/>
        </w:rPr>
      </w:pPr>
      <w:r w:rsidRPr="00784CEE">
        <w:rPr>
          <w:rFonts w:ascii="Times New Roman" w:eastAsia="Times New Roman" w:hAnsi="Times New Roman" w:cs="Times New Roman"/>
          <w:sz w:val="24"/>
          <w:szCs w:val="24"/>
          <w:lang w:eastAsia="hr-HR"/>
        </w:rPr>
        <w:t xml:space="preserve">      1 izvršitelj</w:t>
      </w:r>
    </w:p>
    <w:p w:rsidR="00784CEE" w:rsidRDefault="00784CEE" w:rsidP="00BA527D">
      <w:pPr>
        <w:jc w:val="center"/>
        <w:rPr>
          <w:rFonts w:ascii="Times New Roman" w:hAnsi="Times New Roman" w:cs="Times New Roman"/>
          <w:b/>
          <w:sz w:val="24"/>
          <w:szCs w:val="24"/>
        </w:rPr>
      </w:pP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 xml:space="preserve">UVJETI: Opći uvjeti prema Zakonu o radu ( Narodne novine 93/14, 127/17, 98/19, 151/22 i 64/23) i posebni uvjeti prema čl. 105. Zakona o odgoju i obrazovanju u osnovnoj i srednjoj školi (Narodne novine br. 87/08, 86/09, 92/10, 105/10, 90/11, 5/12, 16/12, 86/12, 126/12, 94/13, 152/14, 07/17, 68/18, 98/19, 64/20, 151/22):                                                                                                                              </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a) sveučilišni diplomski studij pravne struke ili specijalistički diplomski stručni studij javne uprave,</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b) preddiplomski stručni studij upravne struke, ako se na natječaj ne javi osoba iz točke a) ovoga stavka.</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Radni odnos u školi ne može zasnovati osoba za koju postoje zapreke iz članka 106. Zakona o odgoju i obrazovanju u osnovnoj i srednjoj školi (Narodne novine br. 87/08, 86/09, 92/10, 105/10.-ispr., 90/11, 16/12, 86/12, 94/13, 152/14, 7/17, 68/18, 98/19, 64/20, 151/22).</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Uz vlastoručno potpisanu prijavu na natječaj kandidat je dužan priložiti:</w:t>
      </w:r>
    </w:p>
    <w:p w:rsidR="00AD519B" w:rsidRPr="0073064A" w:rsidRDefault="00AD519B" w:rsidP="00BA527D">
      <w:pPr>
        <w:spacing w:after="0"/>
        <w:jc w:val="both"/>
        <w:rPr>
          <w:rFonts w:ascii="Times New Roman" w:hAnsi="Times New Roman" w:cs="Times New Roman"/>
          <w:sz w:val="24"/>
          <w:szCs w:val="24"/>
        </w:rPr>
      </w:pPr>
      <w:r w:rsidRPr="0073064A">
        <w:rPr>
          <w:rFonts w:ascii="Times New Roman" w:hAnsi="Times New Roman" w:cs="Times New Roman"/>
          <w:sz w:val="24"/>
          <w:szCs w:val="24"/>
        </w:rPr>
        <w:t>•životopis,</w:t>
      </w:r>
    </w:p>
    <w:p w:rsidR="00AD519B" w:rsidRPr="0073064A" w:rsidRDefault="00AD519B" w:rsidP="00BA527D">
      <w:pPr>
        <w:spacing w:after="0"/>
        <w:jc w:val="both"/>
        <w:rPr>
          <w:rFonts w:ascii="Times New Roman" w:hAnsi="Times New Roman" w:cs="Times New Roman"/>
          <w:sz w:val="24"/>
          <w:szCs w:val="24"/>
        </w:rPr>
      </w:pPr>
      <w:r w:rsidRPr="0073064A">
        <w:rPr>
          <w:rFonts w:ascii="Times New Roman" w:hAnsi="Times New Roman" w:cs="Times New Roman"/>
          <w:sz w:val="24"/>
          <w:szCs w:val="24"/>
        </w:rPr>
        <w:t>•diplomu odnosno dokaz o stečenoj stručnoj spremi,</w:t>
      </w:r>
    </w:p>
    <w:p w:rsidR="00AD519B" w:rsidRPr="0073064A" w:rsidRDefault="00AD519B" w:rsidP="00BA527D">
      <w:pPr>
        <w:spacing w:after="0"/>
        <w:jc w:val="both"/>
        <w:rPr>
          <w:rFonts w:ascii="Times New Roman" w:hAnsi="Times New Roman" w:cs="Times New Roman"/>
          <w:sz w:val="24"/>
          <w:szCs w:val="24"/>
        </w:rPr>
      </w:pPr>
      <w:r w:rsidRPr="0073064A">
        <w:rPr>
          <w:rFonts w:ascii="Times New Roman" w:hAnsi="Times New Roman" w:cs="Times New Roman"/>
          <w:sz w:val="24"/>
          <w:szCs w:val="24"/>
        </w:rPr>
        <w:t>•dokaz o državljanstvu,</w:t>
      </w:r>
    </w:p>
    <w:p w:rsidR="00AD519B" w:rsidRPr="0073064A" w:rsidRDefault="00AD519B" w:rsidP="00BA527D">
      <w:pPr>
        <w:spacing w:after="0"/>
        <w:jc w:val="both"/>
        <w:rPr>
          <w:rFonts w:ascii="Times New Roman" w:hAnsi="Times New Roman" w:cs="Times New Roman"/>
          <w:sz w:val="24"/>
          <w:szCs w:val="24"/>
        </w:rPr>
      </w:pPr>
      <w:r w:rsidRPr="0073064A">
        <w:rPr>
          <w:rFonts w:ascii="Times New Roman" w:hAnsi="Times New Roman" w:cs="Times New Roman"/>
          <w:sz w:val="24"/>
          <w:szCs w:val="24"/>
        </w:rPr>
        <w:t>•uvjerenje nadležnog suda da se protiv podnositelja prijave ne vodi kazneni postupak glede zapreka za zasnivanje radnog odnosa iz članka 106. Zakona o odgoju i obrazovanju u osnovnoj i srednjoj školi, ne starije od dana raspisivanja natječaja,</w:t>
      </w:r>
    </w:p>
    <w:p w:rsidR="00AD519B" w:rsidRPr="0073064A" w:rsidRDefault="00AD519B" w:rsidP="00BA527D">
      <w:pPr>
        <w:spacing w:after="0"/>
        <w:jc w:val="both"/>
        <w:rPr>
          <w:rFonts w:ascii="Times New Roman" w:hAnsi="Times New Roman" w:cs="Times New Roman"/>
          <w:sz w:val="24"/>
          <w:szCs w:val="24"/>
        </w:rPr>
      </w:pPr>
      <w:r w:rsidRPr="0073064A">
        <w:rPr>
          <w:rFonts w:ascii="Times New Roman" w:hAnsi="Times New Roman" w:cs="Times New Roman"/>
          <w:sz w:val="24"/>
          <w:szCs w:val="24"/>
        </w:rPr>
        <w:lastRenderedPageBreak/>
        <w:t>•elektronički zapis ili potvrdu o podacima evidentiranim u matičnoj evidenciji Hrvatskog zavoda za mirovinsko osiguranje, ne starije od 30 dana od dana raspisivanja natječaja.</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Isprave se prilažu u neovjerenoj preslici. U svrhu utvrđivanja vjerodostojnosti dokumentacije, za kandidata koji je zadovoljio u postupku, izvršit će se uvid u originalnu ili ovjerenu dokumentaciju prije zaključivanja ugovora.</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Na natječaj se mogu javiti kandidati oba spola pod jednakim uvjetima.</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Pozivaju se osobe iz članka 102. stavak 1.-3. Zakona o hrvatskim braniteljima iz Domovinskog rata i članovima njihovih obitelji (NN 121/17, 98/19, 84/21) da uz prijavu na natječaj dostave dokaze iz članka 103. stavak 1. Zakona o hrvatskim braniteljima iz Domovinskog rata i članovima njihovih obitelji (NN 121/17, 98/19, 84/21).</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Poveznica na internetsku stranicu Ministarstva:</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https://branitelji.gov.hr/UserDocsImages//dokumenti/Nikola//popis%20dokaza%20za%20ostvarivanje%20prava%20prednosti%20pri%20zapo%C5%A1ljavanju-%20ZOHBDR%202021.pdf</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Kandidati koji ostvaruju pravo prednosti pri zapošljavanju na temelju članka 9. Zakona o profesionalnoj rehabilitaciji  i zapošljavanju osoba s invaliditetom (NN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Kandidati  koji ostvaruju pravo prednosti pri zapošljavanju na temelju članka 48.f Zakona o zaštiti vojnih i civilnih invalida rata (NN 33/92, 77/92, 27/93, 58/93, 2/94, 76/94, 108/95, 108/96, 82/01, 94/01, 103/03, 148/13, 98/19), dokazuju to rješenjem ili potvrdom o priznatom statusu iz koje je vidljivo to pravo, izjavu da do sada nisu koristili pravo prednosti pri zapošljavanju po toj osnovi te dokaz iz kojeg je vidljivo na koji je način prestao radni odnos kod posljednjeg poslodavca (rješenje, ugovor, sporazum i sl.).</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Kandidati koji ostvaruju pravo prednosti pri zapošljavanju u skladu s člankom 48. Zakona o civilnim stradalnicima iz Domovinskog rata (NN 84/21), uz prijavu na natječaj dužni su u prijavi na natječaj pozvati se na to pravo i uz prijavu dostaviti i dokaze iz članka 49. Zakona o civilnim stradalnicima iz Domovinskog rata.</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Poveznica na internetsku stranicu Ministarstva hrvatskih branitelja s popisom dokaza potrebnih za ostvarivanja prava prednosti:</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https://branitelji.gov.hr/UserDocsImages//dokumenti/Nikola//popis%20dokaza%20za%20ostvarivanje%20prava%20prednosti%20pri%20zapo%C5%A1ljavanju-%20Zakon%20o%20civilnim%20stradalnicima%20iz%20DR.pdf</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 xml:space="preserve">S prijavljenim kandidatima koji udovoljavaju formalnim uvjetima natječaja i koji su dostavili potpunu i pravodobnu prijavu provesti će se vrednovanje i procjena od strane povjerenstva imenovanog odlukom ravnatelja škole. Povjerenstvo će pozvati kandidate na vrednovanje </w:t>
      </w:r>
      <w:r w:rsidRPr="0073064A">
        <w:rPr>
          <w:rFonts w:ascii="Times New Roman" w:hAnsi="Times New Roman" w:cs="Times New Roman"/>
          <w:sz w:val="24"/>
          <w:szCs w:val="24"/>
        </w:rPr>
        <w:lastRenderedPageBreak/>
        <w:t>prema odredbama Pravilnika o postupku zapošljavanja te procjeni i vrednovanju kandidata za zapošljavanje Osnovne škole Mate Lovraka, Županja</w:t>
      </w:r>
      <w:r w:rsidR="00332BFC">
        <w:rPr>
          <w:rFonts w:ascii="Times New Roman" w:hAnsi="Times New Roman" w:cs="Times New Roman"/>
          <w:sz w:val="24"/>
          <w:szCs w:val="24"/>
        </w:rPr>
        <w:t>, poveznica:</w:t>
      </w:r>
      <w:r w:rsidR="00784CEE">
        <w:rPr>
          <w:rFonts w:ascii="Times New Roman" w:hAnsi="Times New Roman" w:cs="Times New Roman"/>
          <w:sz w:val="24"/>
          <w:szCs w:val="24"/>
        </w:rPr>
        <w:t xml:space="preserve"> </w:t>
      </w:r>
      <w:r w:rsidR="00784CEE" w:rsidRPr="00784CEE">
        <w:rPr>
          <w:rFonts w:ascii="Times New Roman" w:hAnsi="Times New Roman" w:cs="Times New Roman"/>
          <w:sz w:val="24"/>
          <w:szCs w:val="24"/>
        </w:rPr>
        <w:t>http://www.os-mlovraka-zu.skole.hr/upload/os-mlovraka-zu/images/static3/1009/attachment/Pravilnik_o_postupku_zaposljavanja_te_procjeni_i_vrednovanju_kandidata_za_zaposljavanje_u_OS_Mate_Lovraka,_Zupanja.pdf</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Područja provjere i izvori za pripremu kandidata za testiranje su sljedeći:</w:t>
      </w:r>
    </w:p>
    <w:p w:rsidR="00AD519B" w:rsidRPr="00332BFC" w:rsidRDefault="00AD519B" w:rsidP="00332BFC">
      <w:pPr>
        <w:pStyle w:val="Odlomakpopisa"/>
        <w:numPr>
          <w:ilvl w:val="0"/>
          <w:numId w:val="5"/>
        </w:numPr>
        <w:rPr>
          <w:rFonts w:ascii="Times New Roman" w:hAnsi="Times New Roman" w:cs="Times New Roman"/>
          <w:sz w:val="24"/>
          <w:szCs w:val="24"/>
        </w:rPr>
      </w:pPr>
      <w:r w:rsidRPr="00332BFC">
        <w:rPr>
          <w:rFonts w:ascii="Times New Roman" w:hAnsi="Times New Roman" w:cs="Times New Roman"/>
          <w:sz w:val="24"/>
          <w:szCs w:val="24"/>
        </w:rPr>
        <w:t>Zakon o odgoju i obrazovanju u osnovnoj i srednjoj školi (NN 87/08, 86/09, 92/10, 105/10, 90/11, 05/12, 16/12, 86/12, 126/12, 94/13, 152/14, 07/17, 68/18, 98/19, 64/20 i 151/22),</w:t>
      </w:r>
    </w:p>
    <w:p w:rsidR="00AD519B" w:rsidRPr="00332BFC" w:rsidRDefault="00AD519B" w:rsidP="00332BFC">
      <w:pPr>
        <w:pStyle w:val="Odlomakpopisa"/>
        <w:numPr>
          <w:ilvl w:val="0"/>
          <w:numId w:val="5"/>
        </w:numPr>
        <w:jc w:val="both"/>
        <w:rPr>
          <w:rFonts w:ascii="Times New Roman" w:hAnsi="Times New Roman" w:cs="Times New Roman"/>
          <w:sz w:val="24"/>
          <w:szCs w:val="24"/>
        </w:rPr>
      </w:pPr>
      <w:r w:rsidRPr="00332BFC">
        <w:rPr>
          <w:rFonts w:ascii="Times New Roman" w:hAnsi="Times New Roman" w:cs="Times New Roman"/>
          <w:sz w:val="24"/>
          <w:szCs w:val="24"/>
        </w:rPr>
        <w:t>Zakon o radu  (NN 93/14, 127/17,98/19 i 151/22),</w:t>
      </w:r>
    </w:p>
    <w:p w:rsidR="00AD519B" w:rsidRPr="00332BFC" w:rsidRDefault="00AD519B" w:rsidP="00332BFC">
      <w:pPr>
        <w:pStyle w:val="Odlomakpopisa"/>
        <w:numPr>
          <w:ilvl w:val="0"/>
          <w:numId w:val="5"/>
        </w:numPr>
        <w:jc w:val="both"/>
        <w:rPr>
          <w:rFonts w:ascii="Times New Roman" w:hAnsi="Times New Roman" w:cs="Times New Roman"/>
          <w:sz w:val="24"/>
          <w:szCs w:val="24"/>
        </w:rPr>
      </w:pPr>
      <w:r w:rsidRPr="00332BFC">
        <w:rPr>
          <w:rFonts w:ascii="Times New Roman" w:hAnsi="Times New Roman" w:cs="Times New Roman"/>
          <w:sz w:val="24"/>
          <w:szCs w:val="24"/>
        </w:rPr>
        <w:t>Temeljni kolektivni ugovor za službenike i namještenike u javnim službama (NN 56/22 i 127/22),</w:t>
      </w:r>
    </w:p>
    <w:p w:rsidR="00AD519B" w:rsidRPr="00332BFC" w:rsidRDefault="00AD519B" w:rsidP="00332BFC">
      <w:pPr>
        <w:pStyle w:val="Odlomakpopisa"/>
        <w:numPr>
          <w:ilvl w:val="0"/>
          <w:numId w:val="5"/>
        </w:numPr>
        <w:jc w:val="both"/>
        <w:rPr>
          <w:rFonts w:ascii="Times New Roman" w:hAnsi="Times New Roman" w:cs="Times New Roman"/>
          <w:sz w:val="24"/>
          <w:szCs w:val="24"/>
        </w:rPr>
      </w:pPr>
      <w:r w:rsidRPr="00332BFC">
        <w:rPr>
          <w:rFonts w:ascii="Times New Roman" w:hAnsi="Times New Roman" w:cs="Times New Roman"/>
          <w:sz w:val="24"/>
          <w:szCs w:val="24"/>
        </w:rPr>
        <w:t>Odluka o isplati materijalnih i nematerijalnih prava te drugih naknada za zaposlenike u osnovnoškolskim ustanovama (NN 60/22),</w:t>
      </w:r>
    </w:p>
    <w:p w:rsidR="00AD519B" w:rsidRPr="00332BFC" w:rsidRDefault="00AD519B" w:rsidP="00332BFC">
      <w:pPr>
        <w:pStyle w:val="Odlomakpopisa"/>
        <w:numPr>
          <w:ilvl w:val="0"/>
          <w:numId w:val="5"/>
        </w:numPr>
        <w:jc w:val="both"/>
        <w:rPr>
          <w:rFonts w:ascii="Times New Roman" w:hAnsi="Times New Roman" w:cs="Times New Roman"/>
          <w:sz w:val="24"/>
          <w:szCs w:val="24"/>
        </w:rPr>
      </w:pPr>
      <w:r w:rsidRPr="00332BFC">
        <w:rPr>
          <w:rFonts w:ascii="Times New Roman" w:hAnsi="Times New Roman" w:cs="Times New Roman"/>
          <w:sz w:val="24"/>
          <w:szCs w:val="24"/>
        </w:rPr>
        <w:t>Kolektivni ugovor za zaposlenike u osnovnoškolskim ustanovama  (NN 51/18),</w:t>
      </w:r>
    </w:p>
    <w:p w:rsidR="00AD519B" w:rsidRPr="00332BFC" w:rsidRDefault="00AD519B" w:rsidP="00332BFC">
      <w:pPr>
        <w:pStyle w:val="Odlomakpopisa"/>
        <w:numPr>
          <w:ilvl w:val="0"/>
          <w:numId w:val="5"/>
        </w:numPr>
        <w:jc w:val="both"/>
        <w:rPr>
          <w:rFonts w:ascii="Times New Roman" w:hAnsi="Times New Roman" w:cs="Times New Roman"/>
          <w:sz w:val="24"/>
          <w:szCs w:val="24"/>
        </w:rPr>
      </w:pPr>
      <w:r w:rsidRPr="00332BFC">
        <w:rPr>
          <w:rFonts w:ascii="Times New Roman" w:hAnsi="Times New Roman" w:cs="Times New Roman"/>
          <w:sz w:val="24"/>
          <w:szCs w:val="24"/>
        </w:rPr>
        <w:t>Pravilnik o djelokrugu rada tajnika te administrativno – tehničkim i pomoćnim poslovima koji se obavljaju u osnovnoj školi (NN 40/14),</w:t>
      </w:r>
    </w:p>
    <w:p w:rsidR="00332BFC" w:rsidRPr="00332BFC" w:rsidRDefault="00073676" w:rsidP="00332BFC">
      <w:pPr>
        <w:pStyle w:val="Odlomakpopisa"/>
        <w:numPr>
          <w:ilvl w:val="0"/>
          <w:numId w:val="5"/>
        </w:numPr>
        <w:spacing w:after="0" w:line="240" w:lineRule="auto"/>
        <w:jc w:val="both"/>
        <w:rPr>
          <w:rFonts w:ascii="Times New Roman" w:eastAsia="Calibri" w:hAnsi="Times New Roman" w:cs="Times New Roman"/>
          <w:sz w:val="24"/>
          <w:szCs w:val="24"/>
        </w:rPr>
      </w:pPr>
      <w:r w:rsidRPr="00332BFC">
        <w:rPr>
          <w:rFonts w:ascii="Times New Roman" w:eastAsia="Calibri" w:hAnsi="Times New Roman" w:cs="Times New Roman"/>
          <w:sz w:val="24"/>
          <w:szCs w:val="24"/>
        </w:rPr>
        <w:t xml:space="preserve">Kućni red OŠ Mate Lovraka </w:t>
      </w:r>
      <w:proofErr w:type="spellStart"/>
      <w:r w:rsidRPr="00332BFC">
        <w:rPr>
          <w:rFonts w:ascii="Times New Roman" w:eastAsia="Calibri" w:hAnsi="Times New Roman" w:cs="Times New Roman"/>
          <w:sz w:val="24"/>
          <w:szCs w:val="24"/>
        </w:rPr>
        <w:t>Lovraka</w:t>
      </w:r>
      <w:proofErr w:type="spellEnd"/>
      <w:r w:rsidRPr="00332BFC">
        <w:rPr>
          <w:rFonts w:ascii="Times New Roman" w:eastAsia="Calibri" w:hAnsi="Times New Roman" w:cs="Times New Roman"/>
          <w:sz w:val="24"/>
          <w:szCs w:val="24"/>
        </w:rPr>
        <w:t>, Županja (dostupan na web stranici škole)</w:t>
      </w:r>
    </w:p>
    <w:p w:rsidR="00073676" w:rsidRPr="00332BFC" w:rsidRDefault="00073676" w:rsidP="00332BFC">
      <w:pPr>
        <w:pStyle w:val="Odlomakpopisa"/>
        <w:numPr>
          <w:ilvl w:val="0"/>
          <w:numId w:val="5"/>
        </w:numPr>
        <w:spacing w:after="0" w:line="240" w:lineRule="auto"/>
        <w:jc w:val="both"/>
        <w:rPr>
          <w:rFonts w:ascii="Times New Roman" w:eastAsia="Calibri" w:hAnsi="Times New Roman" w:cs="Times New Roman"/>
          <w:sz w:val="24"/>
          <w:szCs w:val="24"/>
        </w:rPr>
      </w:pPr>
      <w:r w:rsidRPr="00332BFC">
        <w:rPr>
          <w:rFonts w:ascii="Times New Roman" w:eastAsia="Calibri" w:hAnsi="Times New Roman" w:cs="Times New Roman"/>
          <w:sz w:val="24"/>
          <w:szCs w:val="24"/>
        </w:rPr>
        <w:t>Zakon o zaštiti na radu (NN 71/14., 118/14., 154/14., 94/18. i 96/18.)</w:t>
      </w:r>
    </w:p>
    <w:p w:rsidR="00073676" w:rsidRPr="0073064A" w:rsidRDefault="00073676" w:rsidP="00BA527D">
      <w:pPr>
        <w:jc w:val="both"/>
        <w:rPr>
          <w:rFonts w:ascii="Times New Roman" w:hAnsi="Times New Roman" w:cs="Times New Roman"/>
          <w:sz w:val="24"/>
          <w:szCs w:val="24"/>
        </w:rPr>
      </w:pP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Kandidat je u prijavi na natječaj dužan naznačiti e-mail adresu na koju će mu biti dostavljena obavijest o datumu i vremenu provođenja testiranja.</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 xml:space="preserve">Vrijeme i mjesto održavanja vrednovanja bit će objavljeni na školskoj mrežnoj stranici </w:t>
      </w:r>
      <w:r w:rsidR="00860281" w:rsidRPr="00860281">
        <w:rPr>
          <w:rFonts w:ascii="Times New Roman" w:hAnsi="Times New Roman" w:cs="Times New Roman"/>
          <w:sz w:val="24"/>
          <w:szCs w:val="24"/>
        </w:rPr>
        <w:t xml:space="preserve">http://os-mlovraka-zu.skole.hr/ </w:t>
      </w:r>
      <w:r w:rsidRPr="00860281">
        <w:rPr>
          <w:rFonts w:ascii="Times New Roman" w:hAnsi="Times New Roman" w:cs="Times New Roman"/>
          <w:sz w:val="24"/>
          <w:szCs w:val="24"/>
        </w:rPr>
        <w:t xml:space="preserve"> najmanje 5 (pet) dana prije dana određenog za njegovo provođenje.</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Prijavom na natječaj kandidati daju privolu za obradu osobnih podataka navedenih u svim dostavljenim prilozima odnosno ispravama za potrebe provedbe natječajnog postupka u skladu s Uredbom Europske Unije 2016/679 Europskog parlamenta i Vijeća od 17. travnja 2016. godine te Zakonom o provedbi Opće uredbe o zaštiti podataka (NN 42/18).</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Rok za primanje prijava kandidata je osam (8) dana od dana objave natječaja na mrežnim stranicama i oglasnoj ploči Škole, te na mrežnim stranicama i oglasnoj ploči Hrvatskog zavoda za zapošljavanje.</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 xml:space="preserve">Natječaj je otvoren </w:t>
      </w:r>
      <w:r w:rsidRPr="00860281">
        <w:rPr>
          <w:rFonts w:ascii="Times New Roman" w:hAnsi="Times New Roman" w:cs="Times New Roman"/>
          <w:sz w:val="24"/>
          <w:szCs w:val="24"/>
        </w:rPr>
        <w:t xml:space="preserve">od </w:t>
      </w:r>
      <w:r w:rsidR="0073064A" w:rsidRPr="00860281">
        <w:rPr>
          <w:rFonts w:ascii="Times New Roman" w:hAnsi="Times New Roman" w:cs="Times New Roman"/>
          <w:sz w:val="24"/>
          <w:szCs w:val="24"/>
        </w:rPr>
        <w:t>0</w:t>
      </w:r>
      <w:r w:rsidR="00081DC2">
        <w:rPr>
          <w:rFonts w:ascii="Times New Roman" w:hAnsi="Times New Roman" w:cs="Times New Roman"/>
          <w:sz w:val="24"/>
          <w:szCs w:val="24"/>
        </w:rPr>
        <w:t>8</w:t>
      </w:r>
      <w:r w:rsidR="0073064A" w:rsidRPr="00860281">
        <w:rPr>
          <w:rFonts w:ascii="Times New Roman" w:hAnsi="Times New Roman" w:cs="Times New Roman"/>
          <w:sz w:val="24"/>
          <w:szCs w:val="24"/>
        </w:rPr>
        <w:t>.11.2023 do 1</w:t>
      </w:r>
      <w:r w:rsidR="00081DC2">
        <w:rPr>
          <w:rFonts w:ascii="Times New Roman" w:hAnsi="Times New Roman" w:cs="Times New Roman"/>
          <w:sz w:val="24"/>
          <w:szCs w:val="24"/>
        </w:rPr>
        <w:t>6</w:t>
      </w:r>
      <w:r w:rsidR="0073064A" w:rsidRPr="00860281">
        <w:rPr>
          <w:rFonts w:ascii="Times New Roman" w:hAnsi="Times New Roman" w:cs="Times New Roman"/>
          <w:sz w:val="24"/>
          <w:szCs w:val="24"/>
        </w:rPr>
        <w:t>.</w:t>
      </w:r>
      <w:r w:rsidR="00860281" w:rsidRPr="00860281">
        <w:rPr>
          <w:rFonts w:ascii="Times New Roman" w:hAnsi="Times New Roman" w:cs="Times New Roman"/>
          <w:sz w:val="24"/>
          <w:szCs w:val="24"/>
        </w:rPr>
        <w:t xml:space="preserve">11.2023. </w:t>
      </w:r>
      <w:r w:rsidRPr="00860281">
        <w:rPr>
          <w:rFonts w:ascii="Times New Roman" w:hAnsi="Times New Roman" w:cs="Times New Roman"/>
          <w:sz w:val="24"/>
          <w:szCs w:val="24"/>
        </w:rPr>
        <w:t xml:space="preserve">godine. </w:t>
      </w:r>
      <w:r w:rsidRPr="0073064A">
        <w:rPr>
          <w:rFonts w:ascii="Times New Roman" w:hAnsi="Times New Roman" w:cs="Times New Roman"/>
          <w:sz w:val="24"/>
          <w:szCs w:val="24"/>
        </w:rPr>
        <w:t>Nepotpune i nepravodobne prijave neće se razmatrati niti će podnositelji nepotpunih prijava biti pozvani na dopunu istih.</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Prijave s potrebnom dokumentacijom dostaviti na adresu Škole: Osnovna škola Mate Lovraka, Županja, Alojzija Stepinca 18 32270 Županja, s naznakom «Natječaj – tajnik/</w:t>
      </w:r>
      <w:proofErr w:type="spellStart"/>
      <w:r w:rsidRPr="0073064A">
        <w:rPr>
          <w:rFonts w:ascii="Times New Roman" w:hAnsi="Times New Roman" w:cs="Times New Roman"/>
          <w:sz w:val="24"/>
          <w:szCs w:val="24"/>
        </w:rPr>
        <w:t>ica</w:t>
      </w:r>
      <w:proofErr w:type="spellEnd"/>
      <w:r w:rsidRPr="0073064A">
        <w:rPr>
          <w:rFonts w:ascii="Times New Roman" w:hAnsi="Times New Roman" w:cs="Times New Roman"/>
          <w:sz w:val="24"/>
          <w:szCs w:val="24"/>
        </w:rPr>
        <w:t xml:space="preserve"> škole».</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O rezultatima natječaja kandidati će biti obaviješteni u skladu s čl. 23. Pravilnika o postupku zapošljavanja te procjeni i vrednovanju kandidata za zapošljavanje.</w:t>
      </w:r>
    </w:p>
    <w:p w:rsidR="00AD519B" w:rsidRPr="0073064A"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t>Rok za prijavu na natječaj ističe osmi dan od dana objave natječaja na mrežnim stranicama i oglasnoj ploči Škole, te na mrežnim stranicama i oglasnoj ploči Hrvatskog zavoda za zapošljavanje.</w:t>
      </w:r>
    </w:p>
    <w:p w:rsidR="006711EC" w:rsidRDefault="00AD519B" w:rsidP="00BA527D">
      <w:pPr>
        <w:jc w:val="both"/>
        <w:rPr>
          <w:rFonts w:ascii="Times New Roman" w:hAnsi="Times New Roman" w:cs="Times New Roman"/>
          <w:sz w:val="24"/>
          <w:szCs w:val="24"/>
        </w:rPr>
      </w:pPr>
      <w:r w:rsidRPr="0073064A">
        <w:rPr>
          <w:rFonts w:ascii="Times New Roman" w:hAnsi="Times New Roman" w:cs="Times New Roman"/>
          <w:sz w:val="24"/>
          <w:szCs w:val="24"/>
        </w:rPr>
        <w:lastRenderedPageBreak/>
        <w:t xml:space="preserve">Natječaj je objavljen na oglasnoj ploči i mrežnim stranicama Škole, te na oglasnoj ploči i mrežnim stranicama Zavoda za </w:t>
      </w:r>
      <w:r w:rsidRPr="00CB2710">
        <w:rPr>
          <w:rFonts w:ascii="Times New Roman" w:hAnsi="Times New Roman" w:cs="Times New Roman"/>
          <w:sz w:val="24"/>
          <w:szCs w:val="24"/>
        </w:rPr>
        <w:t xml:space="preserve">zapošljavanje </w:t>
      </w:r>
      <w:r w:rsidR="0073064A" w:rsidRPr="00CB2710">
        <w:rPr>
          <w:rFonts w:ascii="Times New Roman" w:hAnsi="Times New Roman" w:cs="Times New Roman"/>
          <w:sz w:val="24"/>
          <w:szCs w:val="24"/>
        </w:rPr>
        <w:t>0</w:t>
      </w:r>
      <w:r w:rsidR="00320667">
        <w:rPr>
          <w:rFonts w:ascii="Times New Roman" w:hAnsi="Times New Roman" w:cs="Times New Roman"/>
          <w:sz w:val="24"/>
          <w:szCs w:val="24"/>
        </w:rPr>
        <w:t>8</w:t>
      </w:r>
      <w:r w:rsidR="0073064A" w:rsidRPr="00CB2710">
        <w:rPr>
          <w:rFonts w:ascii="Times New Roman" w:hAnsi="Times New Roman" w:cs="Times New Roman"/>
          <w:sz w:val="24"/>
          <w:szCs w:val="24"/>
        </w:rPr>
        <w:t>. studenog</w:t>
      </w:r>
      <w:r w:rsidRPr="00CB2710">
        <w:rPr>
          <w:rFonts w:ascii="Times New Roman" w:hAnsi="Times New Roman" w:cs="Times New Roman"/>
          <w:sz w:val="24"/>
          <w:szCs w:val="24"/>
        </w:rPr>
        <w:t xml:space="preserve"> 2023. godine.</w:t>
      </w:r>
    </w:p>
    <w:p w:rsidR="00BA527D" w:rsidRDefault="00BA527D" w:rsidP="00BA527D">
      <w:pPr>
        <w:jc w:val="both"/>
        <w:rPr>
          <w:rFonts w:ascii="Times New Roman" w:hAnsi="Times New Roman" w:cs="Times New Roman"/>
          <w:sz w:val="24"/>
          <w:szCs w:val="24"/>
        </w:rPr>
      </w:pPr>
    </w:p>
    <w:p w:rsidR="00BA527D" w:rsidRDefault="00BA527D" w:rsidP="00BA527D">
      <w:pPr>
        <w:jc w:val="right"/>
        <w:rPr>
          <w:rFonts w:ascii="Times New Roman" w:hAnsi="Times New Roman" w:cs="Times New Roman"/>
          <w:sz w:val="24"/>
          <w:szCs w:val="24"/>
        </w:rPr>
      </w:pPr>
      <w:r>
        <w:rPr>
          <w:rFonts w:ascii="Times New Roman" w:hAnsi="Times New Roman" w:cs="Times New Roman"/>
          <w:sz w:val="24"/>
          <w:szCs w:val="24"/>
        </w:rPr>
        <w:t>Ravnatelj:</w:t>
      </w:r>
    </w:p>
    <w:p w:rsidR="00BA527D" w:rsidRPr="0073064A" w:rsidRDefault="00BA527D" w:rsidP="00BA527D">
      <w:pPr>
        <w:jc w:val="right"/>
        <w:rPr>
          <w:rFonts w:ascii="Times New Roman" w:hAnsi="Times New Roman" w:cs="Times New Roman"/>
          <w:sz w:val="24"/>
          <w:szCs w:val="24"/>
        </w:rPr>
      </w:pPr>
      <w:r>
        <w:rPr>
          <w:rFonts w:ascii="Times New Roman" w:hAnsi="Times New Roman" w:cs="Times New Roman"/>
          <w:sz w:val="24"/>
          <w:szCs w:val="24"/>
        </w:rPr>
        <w:t>Marijan Oršolić, prof.</w:t>
      </w:r>
    </w:p>
    <w:sectPr w:rsidR="00BA527D" w:rsidRPr="00730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307"/>
    <w:multiLevelType w:val="hybridMultilevel"/>
    <w:tmpl w:val="19041022"/>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75F71DF"/>
    <w:multiLevelType w:val="hybridMultilevel"/>
    <w:tmpl w:val="6AEC6D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60222F"/>
    <w:multiLevelType w:val="hybridMultilevel"/>
    <w:tmpl w:val="0FFE0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5F3D98"/>
    <w:multiLevelType w:val="hybridMultilevel"/>
    <w:tmpl w:val="71FEB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6707F1"/>
    <w:multiLevelType w:val="hybridMultilevel"/>
    <w:tmpl w:val="BE1478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9B"/>
    <w:rsid w:val="00072FEF"/>
    <w:rsid w:val="00073676"/>
    <w:rsid w:val="00081DC2"/>
    <w:rsid w:val="0020089B"/>
    <w:rsid w:val="00263675"/>
    <w:rsid w:val="003044C2"/>
    <w:rsid w:val="00320667"/>
    <w:rsid w:val="00332BFC"/>
    <w:rsid w:val="003F1F83"/>
    <w:rsid w:val="00643483"/>
    <w:rsid w:val="006711EC"/>
    <w:rsid w:val="00697801"/>
    <w:rsid w:val="0073064A"/>
    <w:rsid w:val="00784CEE"/>
    <w:rsid w:val="00860281"/>
    <w:rsid w:val="008C1730"/>
    <w:rsid w:val="00AD519B"/>
    <w:rsid w:val="00BA527D"/>
    <w:rsid w:val="00C10F90"/>
    <w:rsid w:val="00CB27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EDC21-6EC4-4084-B3EF-DF1B1FF8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B271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B2710"/>
    <w:rPr>
      <w:rFonts w:ascii="Segoe UI" w:hAnsi="Segoe UI" w:cs="Segoe UI"/>
      <w:sz w:val="18"/>
      <w:szCs w:val="18"/>
    </w:rPr>
  </w:style>
  <w:style w:type="character" w:styleId="Hiperveza">
    <w:name w:val="Hyperlink"/>
    <w:basedOn w:val="Zadanifontodlomka"/>
    <w:uiPriority w:val="99"/>
    <w:unhideWhenUsed/>
    <w:rsid w:val="00BA527D"/>
    <w:rPr>
      <w:color w:val="0563C1" w:themeColor="hyperlink"/>
      <w:u w:val="single"/>
    </w:rPr>
  </w:style>
  <w:style w:type="character" w:customStyle="1" w:styleId="UnresolvedMention">
    <w:name w:val="Unresolved Mention"/>
    <w:basedOn w:val="Zadanifontodlomka"/>
    <w:uiPriority w:val="99"/>
    <w:semiHidden/>
    <w:unhideWhenUsed/>
    <w:rsid w:val="00BA527D"/>
    <w:rPr>
      <w:color w:val="605E5C"/>
      <w:shd w:val="clear" w:color="auto" w:fill="E1DFDD"/>
    </w:rPr>
  </w:style>
  <w:style w:type="paragraph" w:styleId="Odlomakpopisa">
    <w:name w:val="List Paragraph"/>
    <w:basedOn w:val="Normal"/>
    <w:uiPriority w:val="34"/>
    <w:qFormat/>
    <w:rsid w:val="00073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mlovraka.zu@os-mlovraka-zu.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Marijan</cp:lastModifiedBy>
  <cp:revision>2</cp:revision>
  <cp:lastPrinted>2023-11-06T10:01:00Z</cp:lastPrinted>
  <dcterms:created xsi:type="dcterms:W3CDTF">2023-11-08T10:20:00Z</dcterms:created>
  <dcterms:modified xsi:type="dcterms:W3CDTF">2023-11-08T10:20:00Z</dcterms:modified>
</cp:coreProperties>
</file>